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A7" w:rsidRDefault="003876A7" w:rsidP="003876A7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1717701</wp:posOffset>
            </wp:positionH>
            <wp:positionV relativeFrom="paragraph">
              <wp:posOffset>-478971</wp:posOffset>
            </wp:positionV>
            <wp:extent cx="1734482" cy="1771650"/>
            <wp:effectExtent l="19050" t="0" r="0" b="0"/>
            <wp:wrapNone/>
            <wp:docPr id="494737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37269" name="Picture 4947372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482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6A7" w:rsidRDefault="003876A7" w:rsidP="003876A7">
      <w:pPr>
        <w:pStyle w:val="Heading1"/>
        <w:jc w:val="center"/>
      </w:pPr>
    </w:p>
    <w:p w:rsidR="006D3693" w:rsidRPr="003876A7" w:rsidRDefault="005C4B53" w:rsidP="003876A7">
      <w:pPr>
        <w:pStyle w:val="Heading1"/>
        <w:jc w:val="center"/>
        <w:rPr>
          <w:u w:val="single"/>
        </w:rPr>
      </w:pPr>
      <w:r w:rsidRPr="003876A7">
        <w:rPr>
          <w:u w:val="single"/>
        </w:rPr>
        <w:t>APPLICATION FORM</w:t>
      </w:r>
    </w:p>
    <w:p w:rsidR="006D3693" w:rsidRDefault="005C4B53">
      <w:pPr>
        <w:pStyle w:val="Heading1"/>
      </w:pPr>
      <w:r>
        <w:t>PROOF OF FUNDS</w:t>
      </w:r>
    </w:p>
    <w:tbl>
      <w:tblPr>
        <w:tblStyle w:val="TableGrid"/>
        <w:tblW w:w="0" w:type="auto"/>
        <w:tblLook w:val="04A0"/>
      </w:tblPr>
      <w:tblGrid>
        <w:gridCol w:w="4316"/>
        <w:gridCol w:w="4314"/>
      </w:tblGrid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APPLICANT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NAME: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ADDRESS: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CONTACT NO.: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FAX: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EMAIL: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CONTACT PERSON: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AMOUNT OF SBLC: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BENEFICIARY BANK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BANK NAME: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BANK ADDRESS: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BANK SWIFT CODE: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BANK ACCOUNT NO.: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BENEFICIARY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NAME: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ADDRESS: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PHONE: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FAX: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EMAIL: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SENDING INSTRUMENT VIA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SWIFT: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COURIER: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TELEX: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Beneficiary Contact Person: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Full Address: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Phone: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Email:</w:t>
            </w:r>
          </w:p>
        </w:tc>
        <w:tc>
          <w:tcPr>
            <w:tcW w:w="4314" w:type="dxa"/>
          </w:tcPr>
          <w:p w:rsidR="006D3693" w:rsidRDefault="006D3693"/>
        </w:tc>
      </w:tr>
      <w:tr w:rsidR="006D3693" w:rsidTr="003876A7">
        <w:trPr>
          <w:trHeight w:val="283"/>
        </w:trPr>
        <w:tc>
          <w:tcPr>
            <w:tcW w:w="4316" w:type="dxa"/>
          </w:tcPr>
          <w:p w:rsidR="006D3693" w:rsidRDefault="005C4B53">
            <w:r>
              <w:t>TENURE:</w:t>
            </w:r>
          </w:p>
        </w:tc>
        <w:tc>
          <w:tcPr>
            <w:tcW w:w="4314" w:type="dxa"/>
          </w:tcPr>
          <w:p w:rsidR="006D3693" w:rsidRDefault="006D3693"/>
        </w:tc>
      </w:tr>
    </w:tbl>
    <w:p w:rsidR="00DC747C" w:rsidRDefault="00DC747C"/>
    <w:sectPr w:rsidR="00DC747C" w:rsidSect="00DF6C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31145"/>
    <w:rsid w:val="003876A7"/>
    <w:rsid w:val="005A4181"/>
    <w:rsid w:val="005C4B53"/>
    <w:rsid w:val="006D3693"/>
    <w:rsid w:val="00AA1D8D"/>
    <w:rsid w:val="00B47730"/>
    <w:rsid w:val="00CB0664"/>
    <w:rsid w:val="00DC747C"/>
    <w:rsid w:val="00DF6CC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lrp</cp:lastModifiedBy>
  <cp:revision>4</cp:revision>
  <dcterms:created xsi:type="dcterms:W3CDTF">2024-05-08T10:12:00Z</dcterms:created>
  <dcterms:modified xsi:type="dcterms:W3CDTF">2024-05-23T11:19:00Z</dcterms:modified>
  <cp:category/>
</cp:coreProperties>
</file>